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40" w:rsidRDefault="000F3340" w:rsidP="000F3340">
      <w:pPr>
        <w:pStyle w:val="a3"/>
        <w:spacing w:line="360" w:lineRule="auto"/>
        <w:ind w:left="1429"/>
        <w:jc w:val="center"/>
        <w:rPr>
          <w:b/>
        </w:rPr>
      </w:pPr>
      <w:r>
        <w:rPr>
          <w:b/>
        </w:rPr>
        <w:t>Описание личного опыта работы с использованием  ИКТ - технологий</w:t>
      </w:r>
    </w:p>
    <w:p w:rsidR="000F3340" w:rsidRPr="00B61DCF" w:rsidRDefault="000F3340" w:rsidP="000F3340">
      <w:pPr>
        <w:pStyle w:val="a3"/>
        <w:spacing w:line="360" w:lineRule="auto"/>
        <w:ind w:left="1429"/>
        <w:jc w:val="center"/>
        <w:rPr>
          <w:b/>
        </w:rPr>
      </w:pPr>
      <w:r w:rsidRPr="00B61DCF">
        <w:rPr>
          <w:b/>
        </w:rPr>
        <w:t>Группы уроков с ИКТ</w:t>
      </w:r>
    </w:p>
    <w:p w:rsidR="000F3340" w:rsidRPr="0024335A" w:rsidRDefault="000F3340" w:rsidP="000F3340">
      <w:pPr>
        <w:pStyle w:val="a3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24335A">
        <w:rPr>
          <w:u w:val="single"/>
        </w:rPr>
        <w:t xml:space="preserve">Уроки с использованием презентаций и видеороликов, подготовленных учителем. 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 xml:space="preserve">Учитель в программе </w:t>
      </w:r>
      <w:proofErr w:type="spellStart"/>
      <w:r w:rsidRPr="0024335A">
        <w:t>Power</w:t>
      </w:r>
      <w:proofErr w:type="spellEnd"/>
      <w:r w:rsidRPr="0024335A">
        <w:t xml:space="preserve"> </w:t>
      </w:r>
      <w:proofErr w:type="spellStart"/>
      <w:r w:rsidRPr="0024335A">
        <w:t>Point</w:t>
      </w:r>
      <w:proofErr w:type="spellEnd"/>
      <w:r w:rsidRPr="0024335A">
        <w:t xml:space="preserve"> или в программе </w:t>
      </w:r>
      <w:r w:rsidRPr="0024335A">
        <w:rPr>
          <w:lang w:val="en-US"/>
        </w:rPr>
        <w:t>Google</w:t>
      </w:r>
      <w:r w:rsidRPr="0024335A">
        <w:t xml:space="preserve"> презентации  создает презентацию своего урока. Презентации представлены на личном сайте учителя истории Янченко Людмилы Сергеевны.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 xml:space="preserve">Тема урока представлена на слайдах, в которых кратко изложены ключевые моменты разбираемого вопроса, что дает возможность учащимся в течение лекции учителя сконцентрировать на них внимание. 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>По опыту работы в школе я знаю, что дублирование вопросов на слайдах позволяют учащимся лучше их воспринять и осмыслить, поэтому мои презентации наполнены вопросами по теме урока.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>Презентации наполнены рисунками, картинами, схемами, что позволяет дополнить материал, излагаемый учителем, способствует лучшему усвоению благодаря зрительной памяти.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 xml:space="preserve">С настоящее время мы отказались от использования рабочих тетрадей. Но некоторые задания их них очень хорошие, я их использую для закрепления и повторения пройденного материала. Задания вставляю в презентацию и совместно с классом разбираем устно или переносим в тетрадь. 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 xml:space="preserve">Особое внимание это картам. Бумажные карты ушли в прошлое и носить их из кабинета в кабинет не совсем удобно, поэтому карты я вставляю в </w:t>
      </w:r>
      <w:proofErr w:type="gramStart"/>
      <w:r w:rsidRPr="0024335A">
        <w:t>презентацию</w:t>
      </w:r>
      <w:proofErr w:type="gramEnd"/>
      <w:r w:rsidRPr="0024335A">
        <w:t xml:space="preserve"> и мы их традиционным способом разбираем.  </w:t>
      </w:r>
    </w:p>
    <w:p w:rsidR="000F3340" w:rsidRPr="0024335A" w:rsidRDefault="000F3340" w:rsidP="000F3340">
      <w:pPr>
        <w:pStyle w:val="a3"/>
        <w:spacing w:line="360" w:lineRule="auto"/>
        <w:ind w:firstLine="720"/>
        <w:jc w:val="both"/>
      </w:pPr>
      <w:r w:rsidRPr="0024335A">
        <w:t>Все презентации я стараюсь прикрепить к теме урока в электронном дневнике, чтобы учащиеся или их родители могли самостоятельно дома вернуться к той части  информации, которую не усвоил.</w:t>
      </w:r>
    </w:p>
    <w:p w:rsidR="000F3340" w:rsidRPr="0024335A" w:rsidRDefault="000F3340" w:rsidP="000F3340">
      <w:pPr>
        <w:pStyle w:val="a3"/>
        <w:numPr>
          <w:ilvl w:val="0"/>
          <w:numId w:val="8"/>
        </w:numPr>
        <w:spacing w:line="360" w:lineRule="auto"/>
        <w:jc w:val="both"/>
        <w:rPr>
          <w:u w:val="single"/>
        </w:rPr>
      </w:pPr>
      <w:r w:rsidRPr="0024335A">
        <w:rPr>
          <w:u w:val="single"/>
        </w:rPr>
        <w:t xml:space="preserve">Уроки, на которых учащиеся представляют свои проекты в форме презентаций. </w:t>
      </w:r>
    </w:p>
    <w:p w:rsidR="000F3340" w:rsidRDefault="000F3340" w:rsidP="000F3340">
      <w:pPr>
        <w:pStyle w:val="a3"/>
        <w:spacing w:line="360" w:lineRule="auto"/>
        <w:ind w:firstLine="709"/>
        <w:jc w:val="both"/>
      </w:pPr>
      <w:r>
        <w:lastRenderedPageBreak/>
        <w:t>Я задаю учащимся выполнить презентации по темам культура, географические открытия, научные изобретения, как обобщение материала или небольшой исследовательский проект.</w:t>
      </w:r>
    </w:p>
    <w:p w:rsidR="000F3340" w:rsidRPr="0024335A" w:rsidRDefault="000F3340" w:rsidP="000F3340">
      <w:pPr>
        <w:pStyle w:val="a3"/>
        <w:spacing w:line="360" w:lineRule="auto"/>
        <w:ind w:firstLine="709"/>
        <w:jc w:val="both"/>
        <w:rPr>
          <w:b/>
        </w:rPr>
      </w:pPr>
      <w:r w:rsidRPr="0024335A">
        <w:rPr>
          <w:b/>
        </w:rPr>
        <w:t>Виды ученических презентаций.</w:t>
      </w:r>
    </w:p>
    <w:p w:rsidR="000F3340" w:rsidRDefault="000F3340" w:rsidP="000F3340">
      <w:pPr>
        <w:pStyle w:val="a3"/>
        <w:numPr>
          <w:ilvl w:val="0"/>
          <w:numId w:val="9"/>
        </w:numPr>
        <w:spacing w:line="360" w:lineRule="auto"/>
        <w:jc w:val="both"/>
      </w:pPr>
      <w:r>
        <w:t xml:space="preserve">Сообщение по теме </w:t>
      </w:r>
      <w:r w:rsidRPr="0024335A">
        <w:t xml:space="preserve">(в том числе и </w:t>
      </w:r>
      <w:proofErr w:type="gramStart"/>
      <w:r w:rsidRPr="0024335A">
        <w:t>опережающего</w:t>
      </w:r>
      <w:proofErr w:type="gramEnd"/>
      <w:r w:rsidRPr="0024335A">
        <w:t>)</w:t>
      </w:r>
    </w:p>
    <w:p w:rsidR="000F3340" w:rsidRDefault="000F3340" w:rsidP="000F3340">
      <w:pPr>
        <w:pStyle w:val="a3"/>
        <w:numPr>
          <w:ilvl w:val="0"/>
          <w:numId w:val="9"/>
        </w:numPr>
        <w:spacing w:line="360" w:lineRule="auto"/>
        <w:jc w:val="both"/>
      </w:pPr>
      <w:r>
        <w:t>Мини исследовательский проект (как элемент закрепления темы)</w:t>
      </w:r>
    </w:p>
    <w:p w:rsidR="000F3340" w:rsidRDefault="000F3340" w:rsidP="000F3340">
      <w:pPr>
        <w:pStyle w:val="a3"/>
        <w:spacing w:line="360" w:lineRule="auto"/>
        <w:ind w:firstLine="709"/>
        <w:jc w:val="both"/>
      </w:pPr>
      <w:r w:rsidRPr="009A2158">
        <w:rPr>
          <w:b/>
        </w:rPr>
        <w:t>Сообщение по теме.</w:t>
      </w:r>
      <w:r>
        <w:t xml:space="preserve"> В данном случае презентация заменяет ушедший в прошлое такой вид работы, как доклад или реферат.</w:t>
      </w:r>
      <w:r w:rsidRPr="0024335A">
        <w:t xml:space="preserve"> При подготовке презентации ученик должен провести исследовательскую работу, использовать </w:t>
      </w:r>
      <w:r>
        <w:t>различные</w:t>
      </w:r>
      <w:r w:rsidRPr="0024335A">
        <w:t xml:space="preserve"> источник</w:t>
      </w:r>
      <w:r>
        <w:t xml:space="preserve">и </w:t>
      </w:r>
      <w:r w:rsidRPr="0024335A">
        <w:t>информации</w:t>
      </w:r>
      <w:r>
        <w:t xml:space="preserve">. Одним из моих требований к выполнению презентации это не менее двух источников информации, список которых учащийся приводит в конце работы. </w:t>
      </w:r>
    </w:p>
    <w:p w:rsidR="000F3340" w:rsidRDefault="000F3340" w:rsidP="000F3340">
      <w:pPr>
        <w:pStyle w:val="a3"/>
        <w:spacing w:line="360" w:lineRule="auto"/>
        <w:ind w:firstLine="709"/>
        <w:jc w:val="both"/>
      </w:pPr>
    </w:p>
    <w:p w:rsidR="000F3340" w:rsidRPr="0024335A" w:rsidRDefault="000F3340" w:rsidP="000F3340">
      <w:pPr>
        <w:pStyle w:val="a3"/>
        <w:spacing w:line="360" w:lineRule="auto"/>
        <w:ind w:firstLine="709"/>
        <w:jc w:val="both"/>
      </w:pPr>
      <w:r w:rsidRPr="009A2158">
        <w:rPr>
          <w:b/>
        </w:rPr>
        <w:t>Мини исследовательский проект</w:t>
      </w:r>
      <w:r>
        <w:t xml:space="preserve">. </w:t>
      </w:r>
      <w:r w:rsidRPr="0024335A">
        <w:t xml:space="preserve"> </w:t>
      </w:r>
      <w:r>
        <w:t xml:space="preserve">Темы проектов приведены в конце учебников истории, но иногда я сама даю темы для исследовательской работы.  </w:t>
      </w:r>
      <w:r w:rsidRPr="0024335A">
        <w:t>При подготовке презентации</w:t>
      </w:r>
      <w:r>
        <w:t xml:space="preserve"> к проекту</w:t>
      </w:r>
      <w:r w:rsidRPr="0024335A">
        <w:t xml:space="preserve"> ученик должен провести исследовательскую работу, использовать </w:t>
      </w:r>
      <w:r>
        <w:t>различные</w:t>
      </w:r>
      <w:r w:rsidRPr="0024335A">
        <w:t xml:space="preserve"> источник</w:t>
      </w:r>
      <w:r>
        <w:t xml:space="preserve">и </w:t>
      </w:r>
      <w:r w:rsidRPr="0024335A">
        <w:t>информации</w:t>
      </w:r>
      <w:r>
        <w:t xml:space="preserve">. Одним из моих требований к выполнению презентации это не менее трех источников информации, список которых учащийся приводит в конце работы. Работа возможна как индивидуальная, так и групповая (не более 3 человек в группе). В данном случае учащийся выбирает как ему лучше работать: кто-то любит все делать один, а кому-то нужна помощь при работе с подбором материала и технической части проекта. Каждая работа это продукт индивидуального творчества, она уникальна и интересна. </w:t>
      </w:r>
      <w:r w:rsidRPr="0024335A">
        <w:t xml:space="preserve">Ученик при создании каждого слайда превращается в компьютерного художника (слайд должен быть красивым и отражать внутреннее отношение к излагаемому вопросу). </w:t>
      </w:r>
      <w:r>
        <w:t xml:space="preserve">Многие учащиеся придают индивидуальность своим проектам, вставляя смайлики, </w:t>
      </w:r>
      <w:proofErr w:type="spellStart"/>
      <w:r>
        <w:t>гивки</w:t>
      </w:r>
      <w:proofErr w:type="spellEnd"/>
      <w:r>
        <w:t>, картинки, отражающие индивидуальность создателя.</w:t>
      </w:r>
    </w:p>
    <w:p w:rsidR="000F3340" w:rsidRDefault="000F3340" w:rsidP="000F3340">
      <w:pPr>
        <w:pStyle w:val="a3"/>
        <w:spacing w:line="360" w:lineRule="auto"/>
        <w:ind w:firstLine="709"/>
        <w:jc w:val="both"/>
      </w:pPr>
      <w:r w:rsidRPr="0024335A">
        <w:t xml:space="preserve">Кроме того, что данный вид учебной деятельности формирует </w:t>
      </w:r>
      <w:proofErr w:type="spellStart"/>
      <w:r w:rsidRPr="0024335A">
        <w:t>общеучебные</w:t>
      </w:r>
      <w:proofErr w:type="spellEnd"/>
      <w:r w:rsidRPr="0024335A">
        <w:t xml:space="preserve"> умения и навыки, он позволяет развивать у ученика логическое мышление.</w:t>
      </w:r>
      <w:r w:rsidRPr="005A0DA8">
        <w:t xml:space="preserve"> Однообразные, порой неподкрепляемые даже иллюстрациями выступления, превращаются </w:t>
      </w:r>
      <w:proofErr w:type="gramStart"/>
      <w:r w:rsidRPr="005A0DA8">
        <w:t>в</w:t>
      </w:r>
      <w:proofErr w:type="gramEnd"/>
      <w:r w:rsidRPr="005A0DA8">
        <w:t xml:space="preserve"> яркие и запоминающиеся. В процессе демонстрации презентации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так как </w:t>
      </w:r>
      <w:r w:rsidRPr="005A0DA8">
        <w:lastRenderedPageBreak/>
        <w:t>умение работать с компьютером является одним из элементов современной молодежной культуры.</w:t>
      </w:r>
    </w:p>
    <w:p w:rsidR="000F3340" w:rsidRDefault="000F3340" w:rsidP="000F3340">
      <w:pPr>
        <w:pStyle w:val="a3"/>
        <w:spacing w:line="360" w:lineRule="auto"/>
        <w:ind w:firstLine="709"/>
        <w:jc w:val="both"/>
      </w:pPr>
      <w:r w:rsidRPr="005A0DA8">
        <w:t xml:space="preserve">Итак, при создании учащимися компьютерных презентаций, формируются важнейшие в современных условиях навыки: </w:t>
      </w:r>
    </w:p>
    <w:p w:rsidR="000F3340" w:rsidRDefault="000F3340" w:rsidP="000F3340">
      <w:pPr>
        <w:pStyle w:val="a3"/>
        <w:spacing w:line="360" w:lineRule="auto"/>
        <w:jc w:val="both"/>
      </w:pPr>
      <w:r w:rsidRPr="005A0DA8">
        <w:t xml:space="preserve">- критическое осмысление информации, </w:t>
      </w:r>
    </w:p>
    <w:p w:rsidR="000F3340" w:rsidRDefault="000F3340" w:rsidP="000F3340">
      <w:pPr>
        <w:pStyle w:val="a3"/>
        <w:spacing w:line="360" w:lineRule="auto"/>
        <w:jc w:val="both"/>
      </w:pPr>
      <w:r w:rsidRPr="005A0DA8">
        <w:t xml:space="preserve">- выделение главного в информационном сообщении, </w:t>
      </w:r>
    </w:p>
    <w:p w:rsidR="000F3340" w:rsidRDefault="000F3340" w:rsidP="000F3340">
      <w:pPr>
        <w:pStyle w:val="a3"/>
        <w:spacing w:line="360" w:lineRule="auto"/>
        <w:jc w:val="both"/>
      </w:pPr>
      <w:r w:rsidRPr="005A0DA8">
        <w:t xml:space="preserve">- систематизирование и обобщение материала, </w:t>
      </w:r>
    </w:p>
    <w:p w:rsidR="000F3340" w:rsidRDefault="000F3340" w:rsidP="000F3340">
      <w:pPr>
        <w:pStyle w:val="a3"/>
        <w:spacing w:line="360" w:lineRule="auto"/>
        <w:jc w:val="both"/>
      </w:pPr>
      <w:r w:rsidRPr="005A0DA8">
        <w:t>- грамотное представление имеющейся информации</w:t>
      </w:r>
    </w:p>
    <w:p w:rsidR="000F3340" w:rsidRPr="005A0DA8" w:rsidRDefault="000F3340" w:rsidP="000F3340">
      <w:pPr>
        <w:pStyle w:val="a3"/>
        <w:spacing w:line="360" w:lineRule="auto"/>
        <w:rPr>
          <w:i/>
        </w:rPr>
      </w:pPr>
      <w:r w:rsidRPr="005A0DA8">
        <w:rPr>
          <w:i/>
        </w:rPr>
        <w:t>Примеры ученических презентаций на страничке ИКТ технологии.</w:t>
      </w:r>
    </w:p>
    <w:p w:rsidR="000F3340" w:rsidRDefault="000F3340" w:rsidP="000F3340">
      <w:pPr>
        <w:pStyle w:val="a3"/>
        <w:numPr>
          <w:ilvl w:val="0"/>
          <w:numId w:val="9"/>
        </w:numPr>
        <w:spacing w:line="360" w:lineRule="auto"/>
      </w:pPr>
      <w:r>
        <w:rPr>
          <w:sz w:val="27"/>
          <w:szCs w:val="27"/>
        </w:rPr>
        <w:t>Дистанционные уроки (в период дистанционного обучения в 2019-2020 учебном году, а также при болезни учителя, болезни ученика)</w:t>
      </w:r>
    </w:p>
    <w:p w:rsidR="000F3340" w:rsidRDefault="000F3340" w:rsidP="000F3340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Дистанционное образование  - это о</w:t>
      </w:r>
      <w:r w:rsidRPr="000F3340">
        <w:rPr>
          <w:sz w:val="27"/>
          <w:szCs w:val="27"/>
        </w:rPr>
        <w:t>бразовательный процесс с применением совокупности телекоммуникационных технологий, имеющих целью предоставление возможности обучаемым освоить основной объём требуемой им информации без непосредственного контакта обучаемых и преподавателей в ходе процесса обучения (который может проходить как в синхронной, так и в асинхронной форме), и могущий являться как самостоятельной формой обучения, так и дополнением к другой более традиционной форме обучения</w:t>
      </w:r>
      <w:r>
        <w:rPr>
          <w:sz w:val="27"/>
          <w:szCs w:val="27"/>
        </w:rPr>
        <w:t>.</w:t>
      </w:r>
      <w:proofErr w:type="gramEnd"/>
    </w:p>
    <w:p w:rsidR="000F3340" w:rsidRDefault="000F3340" w:rsidP="000F3340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Весной 2019-2020 учебного года учащиеся школ перешли на дистанционное обучение. В этой ситуации мной был разработан цикл уроков для учащихся 5-9 классов по истории и обществознанию. Уроки я записывала на видео и выкладывала в </w:t>
      </w:r>
      <w:r>
        <w:rPr>
          <w:sz w:val="27"/>
          <w:szCs w:val="27"/>
          <w:lang w:val="en-US"/>
        </w:rPr>
        <w:t>YouTube</w:t>
      </w:r>
      <w:r w:rsidRPr="000F3340">
        <w:rPr>
          <w:sz w:val="27"/>
          <w:szCs w:val="27"/>
        </w:rPr>
        <w:t xml:space="preserve">. </w:t>
      </w:r>
    </w:p>
    <w:p w:rsidR="000F3340" w:rsidRDefault="000F3340" w:rsidP="000F3340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Уроки смотри на странички в  </w:t>
      </w:r>
      <w:proofErr w:type="spellStart"/>
      <w:r w:rsidRPr="000F3340">
        <w:rPr>
          <w:sz w:val="27"/>
          <w:szCs w:val="27"/>
        </w:rPr>
        <w:t>YouTube</w:t>
      </w:r>
      <w:proofErr w:type="spellEnd"/>
      <w:r>
        <w:rPr>
          <w:sz w:val="27"/>
          <w:szCs w:val="27"/>
        </w:rPr>
        <w:t xml:space="preserve">. </w:t>
      </w:r>
      <w:hyperlink r:id="rId6" w:history="1">
        <w:r w:rsidRPr="00DA58B9">
          <w:rPr>
            <w:rStyle w:val="a4"/>
            <w:sz w:val="27"/>
            <w:szCs w:val="27"/>
          </w:rPr>
          <w:t>https://www.youtube.com/channel/UChpaU6YtiFp8LpQiZ9naYsw</w:t>
        </w:r>
      </w:hyperlink>
      <w:r w:rsidRPr="000F3340">
        <w:rPr>
          <w:sz w:val="27"/>
          <w:szCs w:val="27"/>
        </w:rPr>
        <w:t xml:space="preserve"> </w:t>
      </w:r>
    </w:p>
    <w:p w:rsidR="000F3340" w:rsidRDefault="000F3340" w:rsidP="000F3340">
      <w:pPr>
        <w:pStyle w:val="a3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и на личном сайте педагога:     </w:t>
      </w:r>
      <w:hyperlink r:id="rId7" w:history="1">
        <w:r w:rsidRPr="00DA58B9">
          <w:rPr>
            <w:rStyle w:val="a4"/>
            <w:sz w:val="27"/>
            <w:szCs w:val="27"/>
          </w:rPr>
          <w:t>https://historylessons.ru</w:t>
        </w:r>
      </w:hyperlink>
    </w:p>
    <w:p w:rsidR="000F3340" w:rsidRDefault="000F3340" w:rsidP="00985421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Материал урока строился на презентации, сделанной в </w:t>
      </w:r>
      <w:proofErr w:type="spellStart"/>
      <w:r w:rsidRPr="000F3340">
        <w:rPr>
          <w:sz w:val="27"/>
          <w:szCs w:val="27"/>
        </w:rPr>
        <w:t>Google</w:t>
      </w:r>
      <w:proofErr w:type="spellEnd"/>
      <w:r w:rsidRPr="000F3340">
        <w:rPr>
          <w:sz w:val="27"/>
          <w:szCs w:val="27"/>
        </w:rPr>
        <w:t xml:space="preserve"> презентации</w:t>
      </w:r>
      <w:r>
        <w:rPr>
          <w:sz w:val="27"/>
          <w:szCs w:val="27"/>
        </w:rPr>
        <w:t xml:space="preserve">. Далее изложение материала учителем. Обычно работа на уроке у меня идет в виде беседы, чтобы понимать есть ли обратная связь, в видео уроке я постоянно задаю вопросы, ответы на которые учащиеся мне присылали в группе класса по истории в </w:t>
      </w:r>
      <w:r w:rsidRPr="000F3340">
        <w:rPr>
          <w:sz w:val="27"/>
          <w:szCs w:val="27"/>
        </w:rPr>
        <w:t xml:space="preserve">  </w:t>
      </w:r>
      <w:proofErr w:type="spellStart"/>
      <w:r w:rsidRPr="000F3340">
        <w:rPr>
          <w:sz w:val="27"/>
          <w:szCs w:val="27"/>
        </w:rPr>
        <w:t>WhatsApp</w:t>
      </w:r>
      <w:proofErr w:type="spellEnd"/>
      <w:r>
        <w:rPr>
          <w:sz w:val="27"/>
          <w:szCs w:val="27"/>
        </w:rPr>
        <w:t xml:space="preserve">. </w:t>
      </w:r>
      <w:r w:rsidR="00985421">
        <w:rPr>
          <w:sz w:val="27"/>
          <w:szCs w:val="27"/>
        </w:rPr>
        <w:t xml:space="preserve">Некоторые ответы просто требовали поставить плюсик, что означало, что учащийся слушает, на некоторые надо было работать с учебником и тетрадью и высылать мне фото тетради с выполненной работой. Большинство вопросов требовало ответ в виде словосочетания или предложения.  </w:t>
      </w:r>
    </w:p>
    <w:p w:rsidR="00985421" w:rsidRDefault="00985421" w:rsidP="00985421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Результаты работы были очень хорошие. Все учащиеся были вовлечены в учебный процесс, который из-за формата </w:t>
      </w:r>
      <w:proofErr w:type="gramStart"/>
      <w:r>
        <w:rPr>
          <w:sz w:val="27"/>
          <w:szCs w:val="27"/>
        </w:rPr>
        <w:t>виде</w:t>
      </w:r>
      <w:proofErr w:type="gramEnd"/>
      <w:r>
        <w:rPr>
          <w:sz w:val="27"/>
          <w:szCs w:val="27"/>
        </w:rPr>
        <w:t xml:space="preserve"> просмотра ролика в </w:t>
      </w:r>
      <w:proofErr w:type="spellStart"/>
      <w:r>
        <w:rPr>
          <w:sz w:val="27"/>
          <w:szCs w:val="27"/>
        </w:rPr>
        <w:t>YouTube</w:t>
      </w:r>
      <w:proofErr w:type="spellEnd"/>
      <w:r>
        <w:rPr>
          <w:sz w:val="27"/>
          <w:szCs w:val="27"/>
        </w:rPr>
        <w:t xml:space="preserve">, был учащимся привычен и приятен. </w:t>
      </w:r>
    </w:p>
    <w:p w:rsidR="00985421" w:rsidRPr="000F3340" w:rsidRDefault="00985421" w:rsidP="00985421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2020-2021 и 2021-2022 учебных годах я продолжаю применять уроки в таком формате, если нахожусь на больничном или использую их  для детей, по разным причинам не посещающих школу. </w:t>
      </w:r>
      <w:proofErr w:type="gramEnd"/>
    </w:p>
    <w:p w:rsidR="000F3340" w:rsidRDefault="000F3340" w:rsidP="00985421">
      <w:pPr>
        <w:pStyle w:val="a3"/>
        <w:numPr>
          <w:ilvl w:val="0"/>
          <w:numId w:val="10"/>
        </w:numPr>
        <w:spacing w:line="360" w:lineRule="auto"/>
      </w:pPr>
      <w:r>
        <w:rPr>
          <w:sz w:val="27"/>
          <w:szCs w:val="27"/>
        </w:rPr>
        <w:t>Уроки компьютерного тестирования</w:t>
      </w:r>
    </w:p>
    <w:p w:rsidR="000F3340" w:rsidRDefault="000F3340" w:rsidP="00985421">
      <w:pPr>
        <w:pStyle w:val="a3"/>
        <w:spacing w:line="360" w:lineRule="auto"/>
        <w:ind w:firstLine="709"/>
        <w:jc w:val="both"/>
      </w:pPr>
      <w:r>
        <w:rPr>
          <w:sz w:val="27"/>
          <w:szCs w:val="27"/>
        </w:rPr>
        <w:t>Такие занятия позволяют быстро и эффективно проверить уровень усвоения материала по теме.</w:t>
      </w:r>
      <w:r w:rsidR="00985421">
        <w:rPr>
          <w:sz w:val="27"/>
          <w:szCs w:val="27"/>
        </w:rPr>
        <w:t xml:space="preserve"> Я пользуюсь приложением к созданию тестов в школьном портале. На данный момент это около 50 тестов.</w:t>
      </w:r>
    </w:p>
    <w:p w:rsidR="000F3340" w:rsidRDefault="000F3340" w:rsidP="00985421">
      <w:pPr>
        <w:pStyle w:val="a3"/>
        <w:spacing w:line="360" w:lineRule="auto"/>
        <w:ind w:firstLine="709"/>
        <w:jc w:val="both"/>
      </w:pPr>
      <w:r>
        <w:rPr>
          <w:sz w:val="27"/>
          <w:szCs w:val="27"/>
        </w:rPr>
        <w:t xml:space="preserve">Компьютер позволяет качественно изменить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деятельностью учащихся, обеспечивая при этом гибкость управления учебным процессом. Компьютер позволяет проверить все ответы, а во многих случаях он не только фиксирует ошибку, но довольно точно определяет ее характер, что помогает вовремя устранить причину, обуславливающую ее появление.</w:t>
      </w:r>
    </w:p>
    <w:p w:rsidR="000F3340" w:rsidRDefault="000F3340" w:rsidP="00985421">
      <w:pPr>
        <w:pStyle w:val="a3"/>
        <w:spacing w:line="360" w:lineRule="auto"/>
        <w:ind w:firstLine="709"/>
        <w:jc w:val="both"/>
      </w:pPr>
      <w:r>
        <w:rPr>
          <w:sz w:val="27"/>
          <w:szCs w:val="27"/>
        </w:rPr>
        <w:t xml:space="preserve">В ходе уроков с использованием ИКТ разных типов и форм проведения учащиеся овладевают следующими навыками: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 xml:space="preserve">1) сбор и хранение информации;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2) поиск информации;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 xml:space="preserve">3) восприятие, понимание, отбор и анализ информации;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 xml:space="preserve">4) организация и представление информации;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 xml:space="preserve">5) создание информационного объекта на основе внутреннего представления человека;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 xml:space="preserve">6) планирование информации, коммуникация;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 xml:space="preserve">7) моделирование; </w:t>
      </w:r>
    </w:p>
    <w:p w:rsidR="000F3340" w:rsidRDefault="000F3340" w:rsidP="000F3340">
      <w:pPr>
        <w:pStyle w:val="a3"/>
        <w:spacing w:line="360" w:lineRule="auto"/>
      </w:pPr>
      <w:r>
        <w:rPr>
          <w:sz w:val="27"/>
          <w:szCs w:val="27"/>
        </w:rPr>
        <w:t>8) проектирование.</w:t>
      </w:r>
    </w:p>
    <w:p w:rsidR="000F3340" w:rsidRDefault="000F3340" w:rsidP="00985421">
      <w:pPr>
        <w:pStyle w:val="a3"/>
        <w:spacing w:line="360" w:lineRule="auto"/>
        <w:ind w:firstLine="709"/>
        <w:jc w:val="both"/>
      </w:pPr>
      <w:r>
        <w:rPr>
          <w:sz w:val="27"/>
          <w:szCs w:val="27"/>
        </w:rPr>
        <w:t>Владение всем перечисленным составляет основу информационной компетентности учащегося.</w:t>
      </w:r>
    </w:p>
    <w:p w:rsidR="000F3340" w:rsidRDefault="000F3340" w:rsidP="00985421">
      <w:pPr>
        <w:pStyle w:val="a3"/>
        <w:spacing w:line="360" w:lineRule="auto"/>
        <w:ind w:firstLine="709"/>
        <w:jc w:val="both"/>
      </w:pPr>
      <w:r>
        <w:rPr>
          <w:sz w:val="27"/>
          <w:szCs w:val="27"/>
        </w:rPr>
        <w:t>Кроме этого, применение компьютерной техники делает урок привлекательным и по-настоящему современным, происходит индивидуализация обучения, контроль и подведение итогов проходят объективно и своевременно, происходит активизация мыслительных процессов, повышается уровень учебной мотивации школьников.</w:t>
      </w:r>
    </w:p>
    <w:p w:rsidR="000F3340" w:rsidRDefault="000F3340" w:rsidP="000F3340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Результативность опыта</w:t>
      </w:r>
    </w:p>
    <w:p w:rsidR="000F3340" w:rsidRPr="00985421" w:rsidRDefault="000F3340" w:rsidP="00985421">
      <w:pPr>
        <w:pStyle w:val="a3"/>
        <w:spacing w:line="360" w:lineRule="auto"/>
        <w:ind w:firstLine="709"/>
        <w:rPr>
          <w:sz w:val="28"/>
          <w:szCs w:val="28"/>
        </w:rPr>
      </w:pPr>
      <w:r w:rsidRPr="00985421">
        <w:rPr>
          <w:sz w:val="28"/>
          <w:szCs w:val="28"/>
        </w:rPr>
        <w:t>Использование И</w:t>
      </w:r>
      <w:proofErr w:type="gramStart"/>
      <w:r w:rsidRPr="00985421">
        <w:rPr>
          <w:sz w:val="28"/>
          <w:szCs w:val="28"/>
        </w:rPr>
        <w:t>КТ в пр</w:t>
      </w:r>
      <w:proofErr w:type="gramEnd"/>
      <w:r w:rsidRPr="00985421">
        <w:rPr>
          <w:sz w:val="28"/>
          <w:szCs w:val="28"/>
        </w:rPr>
        <w:t>оцессе обучения приводит к целому ряду положительных результатов:</w:t>
      </w:r>
    </w:p>
    <w:p w:rsidR="000F3340" w:rsidRPr="00985421" w:rsidRDefault="000F3340" w:rsidP="00985421">
      <w:pPr>
        <w:pStyle w:val="a3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985421">
        <w:rPr>
          <w:sz w:val="28"/>
          <w:szCs w:val="28"/>
        </w:rPr>
        <w:t xml:space="preserve">Значительно повысить мотивацию учащихся к изучению моих предметов и, как следствие, их уровень </w:t>
      </w:r>
      <w:proofErr w:type="spellStart"/>
      <w:r w:rsidRPr="00985421">
        <w:rPr>
          <w:sz w:val="28"/>
          <w:szCs w:val="28"/>
        </w:rPr>
        <w:t>обученности</w:t>
      </w:r>
      <w:proofErr w:type="spellEnd"/>
      <w:r w:rsidRPr="00985421">
        <w:rPr>
          <w:sz w:val="28"/>
          <w:szCs w:val="28"/>
        </w:rPr>
        <w:t xml:space="preserve"> и качество знаний.</w:t>
      </w:r>
    </w:p>
    <w:p w:rsidR="000F3340" w:rsidRPr="00985421" w:rsidRDefault="000F3340" w:rsidP="00985421">
      <w:pPr>
        <w:pStyle w:val="a3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985421">
        <w:rPr>
          <w:sz w:val="28"/>
          <w:szCs w:val="28"/>
        </w:rPr>
        <w:t xml:space="preserve">Более качественно подготовить учащихся к итоговой аттестации. </w:t>
      </w:r>
    </w:p>
    <w:p w:rsidR="000F3340" w:rsidRPr="00985421" w:rsidRDefault="000F3340" w:rsidP="00985421">
      <w:pPr>
        <w:pStyle w:val="a3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985421">
        <w:rPr>
          <w:sz w:val="28"/>
          <w:szCs w:val="28"/>
        </w:rPr>
        <w:lastRenderedPageBreak/>
        <w:t xml:space="preserve">Достичь высоких результатов в олимпиадах школьного, муниципального, регионального и всероссийского уровня, конкурсах различного уровня. </w:t>
      </w:r>
    </w:p>
    <w:p w:rsidR="000F3340" w:rsidRPr="00985421" w:rsidRDefault="000F3340" w:rsidP="00985421">
      <w:pPr>
        <w:pStyle w:val="a3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985421">
        <w:rPr>
          <w:sz w:val="28"/>
          <w:szCs w:val="28"/>
        </w:rPr>
        <w:t xml:space="preserve">Устанавливать </w:t>
      </w:r>
      <w:proofErr w:type="spellStart"/>
      <w:r w:rsidRPr="00985421">
        <w:rPr>
          <w:sz w:val="28"/>
          <w:szCs w:val="28"/>
        </w:rPr>
        <w:t>межпредметные</w:t>
      </w:r>
      <w:proofErr w:type="spellEnd"/>
      <w:r w:rsidRPr="00985421">
        <w:rPr>
          <w:sz w:val="28"/>
          <w:szCs w:val="28"/>
        </w:rPr>
        <w:t xml:space="preserve"> связи с информатикой.</w:t>
      </w:r>
    </w:p>
    <w:p w:rsidR="000F3340" w:rsidRPr="00985421" w:rsidRDefault="000F3340" w:rsidP="00985421">
      <w:pPr>
        <w:pStyle w:val="a3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985421">
        <w:rPr>
          <w:sz w:val="28"/>
          <w:szCs w:val="28"/>
        </w:rPr>
        <w:t>Способствует организации проектной деятельности учащихся.</w:t>
      </w:r>
    </w:p>
    <w:p w:rsidR="000F3340" w:rsidRPr="004A0951" w:rsidRDefault="000F3340" w:rsidP="004A0951">
      <w:pPr>
        <w:pStyle w:val="a3"/>
        <w:numPr>
          <w:ilvl w:val="0"/>
          <w:numId w:val="6"/>
        </w:numPr>
        <w:spacing w:line="360" w:lineRule="auto"/>
        <w:ind w:firstLine="709"/>
        <w:rPr>
          <w:sz w:val="28"/>
          <w:szCs w:val="28"/>
        </w:rPr>
      </w:pPr>
      <w:r w:rsidRPr="004A0951">
        <w:rPr>
          <w:sz w:val="28"/>
          <w:szCs w:val="28"/>
        </w:rPr>
        <w:t>Повышает производительность работы учащихся при подготовке к урокам.</w:t>
      </w:r>
    </w:p>
    <w:p w:rsidR="000F3340" w:rsidRDefault="000F3340" w:rsidP="000F3340">
      <w:pPr>
        <w:pStyle w:val="a3"/>
        <w:spacing w:after="240" w:afterAutospacing="0" w:line="276" w:lineRule="auto"/>
      </w:pPr>
      <w:bookmarkStart w:id="0" w:name="_GoBack"/>
      <w:bookmarkEnd w:id="0"/>
    </w:p>
    <w:sectPr w:rsidR="000F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78C"/>
    <w:multiLevelType w:val="multilevel"/>
    <w:tmpl w:val="DAEAC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3571"/>
    <w:multiLevelType w:val="hybridMultilevel"/>
    <w:tmpl w:val="A980028C"/>
    <w:lvl w:ilvl="0" w:tplc="70D65C92">
      <w:start w:val="4"/>
      <w:numFmt w:val="decimal"/>
      <w:lvlText w:val="%1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1360"/>
    <w:multiLevelType w:val="multilevel"/>
    <w:tmpl w:val="01D82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50754"/>
    <w:multiLevelType w:val="multilevel"/>
    <w:tmpl w:val="9F72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B6F3E"/>
    <w:multiLevelType w:val="hybridMultilevel"/>
    <w:tmpl w:val="D834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2B0B"/>
    <w:multiLevelType w:val="multilevel"/>
    <w:tmpl w:val="F318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04EFF"/>
    <w:multiLevelType w:val="hybridMultilevel"/>
    <w:tmpl w:val="6AC8DD72"/>
    <w:lvl w:ilvl="0" w:tplc="55C62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A07D7"/>
    <w:multiLevelType w:val="multilevel"/>
    <w:tmpl w:val="CF929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13AC6"/>
    <w:multiLevelType w:val="multilevel"/>
    <w:tmpl w:val="214A9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977D9"/>
    <w:multiLevelType w:val="multilevel"/>
    <w:tmpl w:val="2BC2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B"/>
    <w:rsid w:val="000F3340"/>
    <w:rsid w:val="004A0951"/>
    <w:rsid w:val="0062781F"/>
    <w:rsid w:val="007B749B"/>
    <w:rsid w:val="00985421"/>
    <w:rsid w:val="00B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storyless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paU6YtiFp8LpQiZ9naY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2021-10-22T06:08:00Z</dcterms:created>
  <dcterms:modified xsi:type="dcterms:W3CDTF">2021-10-22T06:39:00Z</dcterms:modified>
</cp:coreProperties>
</file>